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E33D11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33D11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2023-01-17T08:41:00Z</dcterms:modified>
</cp:coreProperties>
</file>